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2C" w:rsidRDefault="00EE1DBA">
      <w:r>
        <w:t xml:space="preserve">Clubs and Association Package </w:t>
      </w:r>
      <w:r w:rsidR="008B39F9">
        <w:t>FAQs/Terms and Conditions</w:t>
      </w:r>
    </w:p>
    <w:p w:rsidR="000A24D3" w:rsidRDefault="000A24D3"/>
    <w:p w:rsidR="000A24D3" w:rsidRPr="00DA5A88" w:rsidRDefault="000A24D3" w:rsidP="00DC70C8">
      <w:pPr>
        <w:jc w:val="both"/>
        <w:rPr>
          <w:b/>
        </w:rPr>
      </w:pPr>
      <w:r w:rsidRPr="00DA5A88">
        <w:rPr>
          <w:b/>
        </w:rPr>
        <w:t>2-Game Memberships for Junior Members</w:t>
      </w:r>
    </w:p>
    <w:p w:rsidR="000A24D3" w:rsidRDefault="000A24D3" w:rsidP="00DC70C8">
      <w:pPr>
        <w:pStyle w:val="ListParagraph"/>
        <w:numPr>
          <w:ilvl w:val="0"/>
          <w:numId w:val="2"/>
        </w:numPr>
        <w:jc w:val="both"/>
      </w:pPr>
      <w:r>
        <w:t xml:space="preserve">Clubs or associations will have access to 2-Game memberships for junior participants (number limited depending on package purchased) to be distributed at the </w:t>
      </w:r>
      <w:r w:rsidR="00DC70C8">
        <w:t>discretion</w:t>
      </w:r>
      <w:r>
        <w:t xml:space="preserve"> of the club or association.</w:t>
      </w:r>
    </w:p>
    <w:p w:rsidR="00DC70C8" w:rsidRDefault="00DC70C8" w:rsidP="00DC70C8">
      <w:pPr>
        <w:pStyle w:val="ListParagraph"/>
        <w:numPr>
          <w:ilvl w:val="0"/>
          <w:numId w:val="2"/>
        </w:numPr>
        <w:jc w:val="both"/>
      </w:pPr>
      <w:r>
        <w:t>The clubs will need to provide the follow details to the Deakin Melbourne Boomers</w:t>
      </w:r>
      <w:r w:rsidR="00B06854">
        <w:t xml:space="preserve"> </w:t>
      </w:r>
      <w:r w:rsidR="00542EFF">
        <w:t>(DMB)</w:t>
      </w:r>
      <w:r>
        <w:t>:</w:t>
      </w:r>
    </w:p>
    <w:p w:rsidR="00DC70C8" w:rsidRDefault="00DC70C8" w:rsidP="00DC70C8">
      <w:pPr>
        <w:pStyle w:val="ListParagraph"/>
        <w:numPr>
          <w:ilvl w:val="0"/>
          <w:numId w:val="3"/>
        </w:numPr>
        <w:jc w:val="both"/>
      </w:pPr>
      <w:r>
        <w:t>Name</w:t>
      </w:r>
    </w:p>
    <w:p w:rsidR="00DC70C8" w:rsidRDefault="00DC70C8" w:rsidP="00DC70C8">
      <w:pPr>
        <w:pStyle w:val="ListParagraph"/>
        <w:numPr>
          <w:ilvl w:val="0"/>
          <w:numId w:val="3"/>
        </w:numPr>
        <w:jc w:val="both"/>
      </w:pPr>
      <w:r>
        <w:t>DOB</w:t>
      </w:r>
    </w:p>
    <w:p w:rsidR="00DC70C8" w:rsidRDefault="00DC70C8" w:rsidP="00DC70C8">
      <w:pPr>
        <w:pStyle w:val="ListParagraph"/>
        <w:numPr>
          <w:ilvl w:val="0"/>
          <w:numId w:val="3"/>
        </w:numPr>
        <w:jc w:val="both"/>
      </w:pPr>
      <w:r>
        <w:t>Address</w:t>
      </w:r>
    </w:p>
    <w:p w:rsidR="00DC70C8" w:rsidRDefault="00DC70C8" w:rsidP="00DC70C8">
      <w:pPr>
        <w:pStyle w:val="ListParagraph"/>
        <w:numPr>
          <w:ilvl w:val="0"/>
          <w:numId w:val="3"/>
        </w:numPr>
        <w:jc w:val="both"/>
      </w:pPr>
      <w:r>
        <w:t>Contact Number</w:t>
      </w:r>
    </w:p>
    <w:p w:rsidR="00DC70C8" w:rsidRDefault="00DC70C8" w:rsidP="00DC70C8">
      <w:pPr>
        <w:pStyle w:val="ListParagraph"/>
        <w:numPr>
          <w:ilvl w:val="0"/>
          <w:numId w:val="3"/>
        </w:numPr>
        <w:jc w:val="both"/>
      </w:pPr>
      <w:r>
        <w:t>Email Address</w:t>
      </w:r>
    </w:p>
    <w:p w:rsidR="00DC70C8" w:rsidRDefault="00DC70C8" w:rsidP="00DC70C8">
      <w:pPr>
        <w:pStyle w:val="ListParagraph"/>
        <w:numPr>
          <w:ilvl w:val="0"/>
          <w:numId w:val="4"/>
        </w:numPr>
        <w:jc w:val="both"/>
      </w:pPr>
      <w:r>
        <w:t>Any missing fields of information may result in the membership not being processed.</w:t>
      </w:r>
      <w:bookmarkStart w:id="0" w:name="_GoBack"/>
      <w:bookmarkEnd w:id="0"/>
    </w:p>
    <w:p w:rsidR="00DC70C8" w:rsidRDefault="00DC70C8" w:rsidP="00DC70C8">
      <w:pPr>
        <w:pStyle w:val="ListParagraph"/>
        <w:numPr>
          <w:ilvl w:val="0"/>
          <w:numId w:val="4"/>
        </w:numPr>
        <w:jc w:val="both"/>
      </w:pPr>
      <w:r>
        <w:t>Memberships will be processed by DMB and membership package will be posted to address provided.</w:t>
      </w:r>
    </w:p>
    <w:p w:rsidR="00DC70C8" w:rsidRDefault="00DC70C8" w:rsidP="00DC70C8">
      <w:pPr>
        <w:pStyle w:val="ListParagraph"/>
        <w:numPr>
          <w:ilvl w:val="0"/>
          <w:numId w:val="4"/>
        </w:numPr>
        <w:jc w:val="both"/>
      </w:pPr>
      <w:r>
        <w:t>By registering for the 2-Game membership, the member consents to the Deakin Melbourne Boomers membership Terms and Conditions which can be found here. (Hyperlink)</w:t>
      </w:r>
    </w:p>
    <w:p w:rsidR="00DC70C8" w:rsidRDefault="00DC70C8" w:rsidP="00DC70C8">
      <w:pPr>
        <w:pStyle w:val="ListParagraph"/>
        <w:numPr>
          <w:ilvl w:val="0"/>
          <w:numId w:val="4"/>
        </w:numPr>
        <w:jc w:val="both"/>
      </w:pPr>
      <w:r>
        <w:t>2-Game membership give the junior GA access to two home games at SBD, excluding the Home Opener and Melbourne Cup Eve clash.</w:t>
      </w:r>
    </w:p>
    <w:p w:rsidR="000A24D3" w:rsidRPr="00DA5A88" w:rsidRDefault="000A24D3" w:rsidP="00DC70C8">
      <w:pPr>
        <w:jc w:val="both"/>
        <w:rPr>
          <w:b/>
        </w:rPr>
      </w:pPr>
      <w:r w:rsidRPr="00DA5A88">
        <w:rPr>
          <w:b/>
        </w:rPr>
        <w:t>Recognition of Club and Association Partner Signage at SBC</w:t>
      </w:r>
    </w:p>
    <w:p w:rsidR="000A24D3" w:rsidRDefault="000A24D3" w:rsidP="00DC70C8">
      <w:pPr>
        <w:pStyle w:val="ListParagraph"/>
        <w:numPr>
          <w:ilvl w:val="0"/>
          <w:numId w:val="1"/>
        </w:numPr>
        <w:jc w:val="both"/>
      </w:pPr>
      <w:r>
        <w:t>The Deakin Melbourne Boomers are proud to partner with basketball clubs and associations across Victoria, and by purchasing one of our Clubs and Association packages, we will proudly display your Club or Association at our home court, LED Media Show Court, State Basketball Centre.</w:t>
      </w:r>
    </w:p>
    <w:p w:rsidR="000A24D3" w:rsidRPr="00DA5A88" w:rsidRDefault="000A24D3" w:rsidP="00DC70C8">
      <w:pPr>
        <w:jc w:val="both"/>
        <w:rPr>
          <w:b/>
        </w:rPr>
      </w:pPr>
      <w:r w:rsidRPr="00DA5A88">
        <w:rPr>
          <w:b/>
        </w:rPr>
        <w:t>Invitation to Boomers Family Day</w:t>
      </w:r>
    </w:p>
    <w:p w:rsidR="000A24D3" w:rsidRDefault="000A24D3" w:rsidP="00DC70C8">
      <w:pPr>
        <w:pStyle w:val="ListParagraph"/>
        <w:numPr>
          <w:ilvl w:val="0"/>
          <w:numId w:val="1"/>
        </w:numPr>
        <w:jc w:val="both"/>
      </w:pPr>
      <w:r>
        <w:t>The Boomers Family Day is a great event to meet and greet with players, coaches and staff plus have some fun with a day out! An invite for this event will go out to you to distribute to your members for a great way to promote the start of the WNBL season.</w:t>
      </w:r>
    </w:p>
    <w:p w:rsidR="00DC70C8" w:rsidRPr="00DA5A88" w:rsidRDefault="00DC70C8" w:rsidP="00DC70C8">
      <w:pPr>
        <w:jc w:val="both"/>
        <w:rPr>
          <w:b/>
        </w:rPr>
      </w:pPr>
      <w:r w:rsidRPr="00DA5A88">
        <w:rPr>
          <w:b/>
        </w:rPr>
        <w:t>Flexi 10 Membership – 10 General Admission Tickets</w:t>
      </w:r>
    </w:p>
    <w:p w:rsidR="000A24D3" w:rsidRDefault="00DC70C8" w:rsidP="00DC70C8">
      <w:pPr>
        <w:pStyle w:val="ListParagraph"/>
        <w:numPr>
          <w:ilvl w:val="0"/>
          <w:numId w:val="1"/>
        </w:numPr>
        <w:jc w:val="both"/>
      </w:pPr>
      <w:r>
        <w:t>Each club or association will be given Flexi 10 Memberships (number dependant on package purchased) which will be processed in the name of the club or association.</w:t>
      </w:r>
    </w:p>
    <w:p w:rsidR="00DC70C8" w:rsidRDefault="00DC70C8" w:rsidP="00DC70C8">
      <w:pPr>
        <w:pStyle w:val="ListParagraph"/>
        <w:numPr>
          <w:ilvl w:val="0"/>
          <w:numId w:val="1"/>
        </w:numPr>
        <w:jc w:val="both"/>
      </w:pPr>
      <w:r>
        <w:t xml:space="preserve">A Flexi 10 membership gives the holder, 10 General Admission tickets which can be used at any </w:t>
      </w:r>
      <w:r w:rsidR="00542EFF">
        <w:t>DMB Home game.</w:t>
      </w:r>
    </w:p>
    <w:p w:rsidR="00542EFF" w:rsidRDefault="00542EFF" w:rsidP="00DC70C8">
      <w:pPr>
        <w:pStyle w:val="ListParagraph"/>
        <w:numPr>
          <w:ilvl w:val="0"/>
          <w:numId w:val="1"/>
        </w:numPr>
        <w:jc w:val="both"/>
      </w:pPr>
      <w:r>
        <w:t>Multiple tickets can be used at one game, or one ticket used at multiple game (gives you ultimate flexibility).</w:t>
      </w:r>
    </w:p>
    <w:p w:rsidR="00542EFF" w:rsidRDefault="00542EFF" w:rsidP="00542EFF">
      <w:pPr>
        <w:pStyle w:val="ListParagraph"/>
        <w:numPr>
          <w:ilvl w:val="0"/>
          <w:numId w:val="1"/>
        </w:numPr>
        <w:jc w:val="both"/>
      </w:pPr>
      <w:r>
        <w:t>By accepting this membership, the club or association agrees to the Deakin Melbourne Boomers Membership Terms and Conditions which can be found here. (Link)</w:t>
      </w:r>
    </w:p>
    <w:p w:rsidR="00542EFF" w:rsidRPr="00DA5A88" w:rsidRDefault="00542EFF" w:rsidP="00542EFF">
      <w:pPr>
        <w:jc w:val="both"/>
        <w:rPr>
          <w:b/>
        </w:rPr>
      </w:pPr>
      <w:r w:rsidRPr="00DA5A88">
        <w:rPr>
          <w:b/>
        </w:rPr>
        <w:t xml:space="preserve">Invitation for two (2) </w:t>
      </w:r>
      <w:r w:rsidR="00925528" w:rsidRPr="00DA5A88">
        <w:rPr>
          <w:b/>
        </w:rPr>
        <w:t>junior players to attend Club and Association 2-Hour clinic with Boomers Squad.</w:t>
      </w:r>
    </w:p>
    <w:p w:rsidR="00925528" w:rsidRDefault="00925528" w:rsidP="00925528">
      <w:pPr>
        <w:pStyle w:val="ListParagraph"/>
        <w:numPr>
          <w:ilvl w:val="0"/>
          <w:numId w:val="5"/>
        </w:numPr>
        <w:jc w:val="both"/>
      </w:pPr>
      <w:r>
        <w:t xml:space="preserve">Each Club and Association </w:t>
      </w:r>
      <w:r w:rsidR="00DA5A88">
        <w:t>can</w:t>
      </w:r>
      <w:r>
        <w:t xml:space="preserve"> invite two (2) juniors to a 2-hour clinic </w:t>
      </w:r>
      <w:r w:rsidR="00DF501B">
        <w:t>with the 2019/20 Boomers squad.</w:t>
      </w:r>
    </w:p>
    <w:p w:rsidR="00B064D1" w:rsidRDefault="00331F4B" w:rsidP="00925528">
      <w:pPr>
        <w:pStyle w:val="ListParagraph"/>
        <w:numPr>
          <w:ilvl w:val="0"/>
          <w:numId w:val="5"/>
        </w:numPr>
        <w:jc w:val="both"/>
      </w:pPr>
      <w:r>
        <w:lastRenderedPageBreak/>
        <w:t>These clinics are aimed a junior female basketballer’s currently playing in Under 12s or above.</w:t>
      </w:r>
    </w:p>
    <w:p w:rsidR="00331F4B" w:rsidRDefault="00331F4B" w:rsidP="00331F4B">
      <w:pPr>
        <w:pStyle w:val="ListParagraph"/>
        <w:numPr>
          <w:ilvl w:val="0"/>
          <w:numId w:val="5"/>
        </w:numPr>
        <w:jc w:val="both"/>
      </w:pPr>
      <w:r>
        <w:t>Time, Date and Venue will be announced and passed on once confirmed.</w:t>
      </w:r>
    </w:p>
    <w:p w:rsidR="00331F4B" w:rsidRDefault="00331F4B" w:rsidP="00331F4B">
      <w:pPr>
        <w:pStyle w:val="ListParagraph"/>
        <w:numPr>
          <w:ilvl w:val="0"/>
          <w:numId w:val="5"/>
        </w:numPr>
        <w:jc w:val="both"/>
      </w:pPr>
      <w:r>
        <w:t>Clinic will be aimed at higher level of basketball focussing on different skills throughout the clinic.</w:t>
      </w:r>
    </w:p>
    <w:p w:rsidR="00331F4B" w:rsidRPr="00DA5A88" w:rsidRDefault="00C305DC" w:rsidP="00C8059E">
      <w:pPr>
        <w:jc w:val="both"/>
        <w:rPr>
          <w:b/>
        </w:rPr>
      </w:pPr>
      <w:r w:rsidRPr="00DA5A88">
        <w:rPr>
          <w:b/>
        </w:rPr>
        <w:t>AND1 Gift Voucher to a value of $150 (first 50 Associations &amp; Clubs only)</w:t>
      </w:r>
    </w:p>
    <w:p w:rsidR="00C305DC" w:rsidRDefault="00C305DC" w:rsidP="00C305DC">
      <w:pPr>
        <w:pStyle w:val="ListParagraph"/>
        <w:numPr>
          <w:ilvl w:val="0"/>
          <w:numId w:val="6"/>
        </w:numPr>
        <w:jc w:val="both"/>
      </w:pPr>
      <w:r>
        <w:t xml:space="preserve">Thanks to our partner </w:t>
      </w:r>
      <w:r w:rsidR="00BC6CD9">
        <w:t>And1, the first 50 Clubs and Associations that register will receive a $150 And1 voucher.</w:t>
      </w:r>
    </w:p>
    <w:p w:rsidR="00BC6CD9" w:rsidRPr="00BC6CD9" w:rsidRDefault="00BC6CD9" w:rsidP="00C305DC">
      <w:pPr>
        <w:pStyle w:val="ListParagraph"/>
        <w:numPr>
          <w:ilvl w:val="0"/>
          <w:numId w:val="6"/>
        </w:numPr>
        <w:jc w:val="both"/>
      </w:pPr>
      <w:r>
        <w:t xml:space="preserve">To register for the voucher a contact from the club or association will need to email David Griffin from And1 at </w:t>
      </w:r>
      <w:hyperlink r:id="rId5" w:history="1">
        <w:r>
          <w:rPr>
            <w:rStyle w:val="Hyperlink"/>
            <w:lang w:val="en-US"/>
          </w:rPr>
          <w:t>david@and1.com.au</w:t>
        </w:r>
      </w:hyperlink>
      <w:r>
        <w:rPr>
          <w:lang w:val="en-US"/>
        </w:rPr>
        <w:t xml:space="preserve"> to redeem.</w:t>
      </w:r>
    </w:p>
    <w:p w:rsidR="00382321" w:rsidRPr="00DA5A88" w:rsidRDefault="00BC6CD9" w:rsidP="00C8059E">
      <w:pPr>
        <w:jc w:val="both"/>
        <w:rPr>
          <w:b/>
        </w:rPr>
      </w:pPr>
      <w:r w:rsidRPr="00DA5A88">
        <w:rPr>
          <w:b/>
        </w:rPr>
        <w:t xml:space="preserve">Coach the Coaches session </w:t>
      </w:r>
      <w:r w:rsidR="00F81486" w:rsidRPr="00DA5A88">
        <w:rPr>
          <w:b/>
        </w:rPr>
        <w:t>run by Head Coach Guy Molloy and Assistant Coach Larissa Anderson</w:t>
      </w:r>
    </w:p>
    <w:p w:rsidR="00651D48" w:rsidRDefault="00D435AE" w:rsidP="00D435AE">
      <w:pPr>
        <w:pStyle w:val="ListParagraph"/>
        <w:numPr>
          <w:ilvl w:val="0"/>
          <w:numId w:val="9"/>
        </w:numPr>
        <w:jc w:val="both"/>
      </w:pPr>
      <w:r>
        <w:t xml:space="preserve">The Deakin Melbourne Boomers will contact all clubs and </w:t>
      </w:r>
      <w:r w:rsidR="000278DD">
        <w:t>associations eligible for the Coach the Coaches session with them time date and venue once confirmed. Coaches will need to register via return response for the session.</w:t>
      </w:r>
    </w:p>
    <w:p w:rsidR="00651D48" w:rsidRPr="00DA5A88" w:rsidRDefault="00651D48" w:rsidP="00651D48">
      <w:pPr>
        <w:jc w:val="both"/>
        <w:rPr>
          <w:b/>
        </w:rPr>
      </w:pPr>
      <w:r w:rsidRPr="00DA5A88">
        <w:rPr>
          <w:b/>
        </w:rPr>
        <w:t>Four VIP Sideline Seats</w:t>
      </w:r>
    </w:p>
    <w:p w:rsidR="00651D48" w:rsidRDefault="00651D48" w:rsidP="00651D48">
      <w:pPr>
        <w:pStyle w:val="ListParagraph"/>
        <w:numPr>
          <w:ilvl w:val="0"/>
          <w:numId w:val="8"/>
        </w:numPr>
        <w:jc w:val="both"/>
      </w:pPr>
      <w:r>
        <w:t>Depending on the package, clubs will have access to 4 Sideline Seats for the number of games allocated to that package as per below:</w:t>
      </w:r>
    </w:p>
    <w:p w:rsidR="00651D48" w:rsidRDefault="00651D48" w:rsidP="00651D48">
      <w:pPr>
        <w:pStyle w:val="ListParagraph"/>
        <w:numPr>
          <w:ilvl w:val="1"/>
          <w:numId w:val="8"/>
        </w:numPr>
        <w:jc w:val="both"/>
      </w:pPr>
      <w:r>
        <w:t>$500 Package – 1 Game</w:t>
      </w:r>
    </w:p>
    <w:p w:rsidR="00651D48" w:rsidRDefault="00651D48" w:rsidP="00651D48">
      <w:pPr>
        <w:pStyle w:val="ListParagraph"/>
        <w:numPr>
          <w:ilvl w:val="1"/>
          <w:numId w:val="8"/>
        </w:numPr>
        <w:jc w:val="both"/>
      </w:pPr>
      <w:r>
        <w:t>$1500 Package – 2 Games</w:t>
      </w:r>
    </w:p>
    <w:p w:rsidR="00651D48" w:rsidRDefault="00651D48" w:rsidP="00651D48">
      <w:pPr>
        <w:pStyle w:val="ListParagraph"/>
        <w:numPr>
          <w:ilvl w:val="1"/>
          <w:numId w:val="8"/>
        </w:numPr>
        <w:jc w:val="both"/>
      </w:pPr>
      <w:r>
        <w:t>$2500 Package – 3 Games</w:t>
      </w:r>
    </w:p>
    <w:p w:rsidR="00651D48" w:rsidRDefault="00651D48" w:rsidP="00651D48">
      <w:pPr>
        <w:pStyle w:val="ListParagraph"/>
        <w:numPr>
          <w:ilvl w:val="1"/>
          <w:numId w:val="8"/>
        </w:numPr>
        <w:jc w:val="both"/>
      </w:pPr>
      <w:r>
        <w:t>$7500 + Package – 4 Games</w:t>
      </w:r>
    </w:p>
    <w:p w:rsidR="00651D48" w:rsidRDefault="00651D48" w:rsidP="00651D48">
      <w:pPr>
        <w:pStyle w:val="ListParagraph"/>
        <w:numPr>
          <w:ilvl w:val="0"/>
          <w:numId w:val="8"/>
        </w:numPr>
        <w:jc w:val="both"/>
      </w:pPr>
      <w:r>
        <w:t>To redeem the seating for the game you wish to attend, a club/association must email Simon Whelan (</w:t>
      </w:r>
      <w:hyperlink r:id="rId6" w:history="1">
        <w:r w:rsidR="000278DD" w:rsidRPr="001F493C">
          <w:rPr>
            <w:rStyle w:val="Hyperlink"/>
          </w:rPr>
          <w:t>simon@melbourneboomers.com.au</w:t>
        </w:r>
      </w:hyperlink>
      <w:r>
        <w:t>)</w:t>
      </w:r>
      <w:r w:rsidR="000278DD">
        <w:t xml:space="preserve"> </w:t>
      </w:r>
      <w:r w:rsidR="00DA5A88">
        <w:t xml:space="preserve"> prior to the season.</w:t>
      </w:r>
    </w:p>
    <w:p w:rsidR="000278DD" w:rsidRDefault="000278DD" w:rsidP="00651D48">
      <w:pPr>
        <w:pStyle w:val="ListParagraph"/>
        <w:numPr>
          <w:ilvl w:val="0"/>
          <w:numId w:val="8"/>
        </w:numPr>
        <w:jc w:val="both"/>
      </w:pPr>
      <w:r>
        <w:t>These will be allocated</w:t>
      </w:r>
      <w:r w:rsidR="00DA5A88">
        <w:t xml:space="preserve"> in a first come first served manner</w:t>
      </w:r>
      <w:r>
        <w:t xml:space="preserve"> depending on availability and game demand at the discretion of the Deakin Melbourne Boomers.</w:t>
      </w:r>
    </w:p>
    <w:p w:rsidR="00B06854" w:rsidRDefault="00B06854" w:rsidP="00651D48">
      <w:pPr>
        <w:pStyle w:val="ListParagraph"/>
        <w:numPr>
          <w:ilvl w:val="0"/>
          <w:numId w:val="8"/>
        </w:numPr>
        <w:jc w:val="both"/>
      </w:pPr>
      <w:r>
        <w:t>Tickets will be provided electronically for the four seats the week prior leading to the game, unless other arrangements are made.</w:t>
      </w:r>
    </w:p>
    <w:p w:rsidR="000278DD" w:rsidRPr="00DA5A88" w:rsidRDefault="000278DD" w:rsidP="000278DD">
      <w:pPr>
        <w:jc w:val="both"/>
        <w:rPr>
          <w:b/>
        </w:rPr>
      </w:pPr>
      <w:r w:rsidRPr="00DA5A88">
        <w:rPr>
          <w:b/>
        </w:rPr>
        <w:t>Official Boomers Team playing jersey signed by team.</w:t>
      </w:r>
    </w:p>
    <w:p w:rsidR="000278DD" w:rsidRDefault="000278DD" w:rsidP="000278DD">
      <w:pPr>
        <w:pStyle w:val="ListParagraph"/>
        <w:numPr>
          <w:ilvl w:val="0"/>
          <w:numId w:val="10"/>
        </w:numPr>
        <w:ind w:left="709"/>
        <w:jc w:val="both"/>
      </w:pPr>
      <w:r>
        <w:t xml:space="preserve">The signed playing jerseys will be </w:t>
      </w:r>
      <w:r w:rsidR="00DA5A88">
        <w:t>allocated</w:t>
      </w:r>
      <w:r>
        <w:t xml:space="preserve"> to the club/association once they become available.</w:t>
      </w:r>
    </w:p>
    <w:p w:rsidR="00DA5A88" w:rsidRDefault="00DA5A88" w:rsidP="000278DD">
      <w:pPr>
        <w:pStyle w:val="ListParagraph"/>
        <w:numPr>
          <w:ilvl w:val="0"/>
          <w:numId w:val="10"/>
        </w:numPr>
        <w:ind w:left="709"/>
        <w:jc w:val="both"/>
      </w:pPr>
      <w:r>
        <w:t>DMB will advise of how these will be allocated and distributed when the time comes.</w:t>
      </w:r>
    </w:p>
    <w:p w:rsidR="000278DD" w:rsidRPr="00DA5A88" w:rsidRDefault="000278DD" w:rsidP="000278DD">
      <w:pPr>
        <w:jc w:val="both"/>
        <w:rPr>
          <w:b/>
        </w:rPr>
      </w:pPr>
      <w:r w:rsidRPr="00DA5A88">
        <w:rPr>
          <w:b/>
        </w:rPr>
        <w:t>Invitation to 10 Junior players to participate in the Hi 5 Line at a WNBL Home Game</w:t>
      </w:r>
    </w:p>
    <w:p w:rsidR="000278DD" w:rsidRDefault="000278DD" w:rsidP="000278DD">
      <w:pPr>
        <w:pStyle w:val="ListParagraph"/>
        <w:numPr>
          <w:ilvl w:val="0"/>
          <w:numId w:val="11"/>
        </w:numPr>
        <w:jc w:val="both"/>
      </w:pPr>
      <w:r>
        <w:t>Clubs/associations eligible for the Hi-5 Line will be able to allocate 10 places for juniors to participate in Hi-5 line.</w:t>
      </w:r>
    </w:p>
    <w:p w:rsidR="00DA5A88" w:rsidRDefault="00DA5A88" w:rsidP="00DA5A88">
      <w:pPr>
        <w:pStyle w:val="ListParagraph"/>
        <w:numPr>
          <w:ilvl w:val="0"/>
          <w:numId w:val="11"/>
        </w:numPr>
        <w:jc w:val="both"/>
      </w:pPr>
      <w:r>
        <w:t>These will be allocated in a first come first served manner depending on availability and game demand at the discretion of the Deakin Melbourne Boomers.</w:t>
      </w:r>
    </w:p>
    <w:p w:rsidR="000278DD" w:rsidRDefault="00DA5A88" w:rsidP="000278DD">
      <w:pPr>
        <w:pStyle w:val="ListParagraph"/>
        <w:numPr>
          <w:ilvl w:val="0"/>
          <w:numId w:val="11"/>
        </w:numPr>
        <w:jc w:val="both"/>
      </w:pPr>
      <w:r>
        <w:t>Clubs will be provided with 2 adult general admission tickets and 10 junior general admission tickets as well as wrist bands to participate in Hi5 line, which an be collected on game day.</w:t>
      </w:r>
    </w:p>
    <w:p w:rsidR="007D6AFE" w:rsidRDefault="007D6AFE" w:rsidP="000278DD">
      <w:pPr>
        <w:pStyle w:val="ListParagraph"/>
        <w:numPr>
          <w:ilvl w:val="0"/>
          <w:numId w:val="11"/>
        </w:numPr>
        <w:jc w:val="both"/>
      </w:pPr>
      <w:r>
        <w:t xml:space="preserve">Clubs must provide names to </w:t>
      </w:r>
      <w:r w:rsidR="00E01212">
        <w:t>DMB</w:t>
      </w:r>
      <w:r w:rsidR="00B06854">
        <w:t xml:space="preserve"> at least</w:t>
      </w:r>
      <w:r w:rsidR="00E01212">
        <w:t xml:space="preserve"> 3 days prior to game taking place.</w:t>
      </w:r>
    </w:p>
    <w:p w:rsidR="00DA5A88" w:rsidRDefault="00DA5A88" w:rsidP="00DA5A88">
      <w:pPr>
        <w:jc w:val="both"/>
      </w:pPr>
    </w:p>
    <w:p w:rsidR="00E01212" w:rsidRPr="00DA5A88" w:rsidRDefault="00E01212" w:rsidP="00E01212">
      <w:pPr>
        <w:jc w:val="both"/>
        <w:rPr>
          <w:b/>
        </w:rPr>
      </w:pPr>
      <w:r w:rsidRPr="00DA5A88">
        <w:rPr>
          <w:b/>
        </w:rPr>
        <w:lastRenderedPageBreak/>
        <w:t>Invitation for two (2) players from U12, U14, U16 to participate in Boomers Academy Talent Identification Session</w:t>
      </w:r>
    </w:p>
    <w:p w:rsidR="00E01212" w:rsidRDefault="00E01212" w:rsidP="00E01212">
      <w:pPr>
        <w:pStyle w:val="ListParagraph"/>
        <w:numPr>
          <w:ilvl w:val="0"/>
          <w:numId w:val="12"/>
        </w:numPr>
        <w:jc w:val="both"/>
      </w:pPr>
      <w:r>
        <w:t>Talent ID session to be held after the WNBL season and finals.</w:t>
      </w:r>
    </w:p>
    <w:p w:rsidR="00E01212" w:rsidRDefault="00E01212" w:rsidP="00E01212">
      <w:pPr>
        <w:pStyle w:val="ListParagraph"/>
        <w:numPr>
          <w:ilvl w:val="0"/>
          <w:numId w:val="12"/>
        </w:numPr>
        <w:jc w:val="both"/>
      </w:pPr>
      <w:r>
        <w:t>Clubs can nominate two players from each age group to attend.</w:t>
      </w:r>
    </w:p>
    <w:p w:rsidR="00E01212" w:rsidRDefault="00E01212" w:rsidP="00E01212">
      <w:pPr>
        <w:pStyle w:val="ListParagraph"/>
        <w:numPr>
          <w:ilvl w:val="0"/>
          <w:numId w:val="12"/>
        </w:numPr>
        <w:jc w:val="both"/>
      </w:pPr>
      <w:r>
        <w:t>DMB will contact all eligible clubs who will register the players for the session.</w:t>
      </w:r>
    </w:p>
    <w:p w:rsidR="00E01212" w:rsidRDefault="00E01212" w:rsidP="00E01212">
      <w:pPr>
        <w:pStyle w:val="ListParagraph"/>
        <w:numPr>
          <w:ilvl w:val="0"/>
          <w:numId w:val="12"/>
        </w:numPr>
        <w:jc w:val="both"/>
      </w:pPr>
      <w:r>
        <w:t>Session will take place at time date and location decided by DMB Coaches.</w:t>
      </w:r>
    </w:p>
    <w:p w:rsidR="00E01212" w:rsidRPr="00DA5A88" w:rsidRDefault="00E01212" w:rsidP="00E01212">
      <w:pPr>
        <w:jc w:val="both"/>
        <w:rPr>
          <w:b/>
        </w:rPr>
      </w:pPr>
      <w:r w:rsidRPr="00DA5A88">
        <w:rPr>
          <w:b/>
        </w:rPr>
        <w:t>Invitation to an U14 girl to participate in Boomers Skills Challenge at 1/4 time of WNBL match</w:t>
      </w:r>
    </w:p>
    <w:p w:rsidR="003F0124" w:rsidRDefault="00E01212" w:rsidP="003F0124">
      <w:pPr>
        <w:pStyle w:val="ListParagraph"/>
        <w:numPr>
          <w:ilvl w:val="0"/>
          <w:numId w:val="13"/>
        </w:numPr>
        <w:jc w:val="both"/>
      </w:pPr>
      <w:r>
        <w:t>Skills Challenge will take place at a game selected by DMB</w:t>
      </w:r>
      <w:r w:rsidR="003F0124">
        <w:t>.</w:t>
      </w:r>
    </w:p>
    <w:p w:rsidR="003F0124" w:rsidRDefault="003F0124" w:rsidP="003F0124">
      <w:pPr>
        <w:pStyle w:val="ListParagraph"/>
        <w:numPr>
          <w:ilvl w:val="0"/>
          <w:numId w:val="13"/>
        </w:numPr>
        <w:jc w:val="both"/>
      </w:pPr>
      <w:r>
        <w:t>Clubs will be advised of the game in advance with adequate notice.</w:t>
      </w:r>
    </w:p>
    <w:p w:rsidR="003F0124" w:rsidRDefault="003F0124" w:rsidP="003F0124">
      <w:pPr>
        <w:pStyle w:val="ListParagraph"/>
        <w:numPr>
          <w:ilvl w:val="0"/>
          <w:numId w:val="13"/>
        </w:numPr>
        <w:jc w:val="both"/>
      </w:pPr>
      <w:r>
        <w:t>One player from eligible clubs/associations can be nominated.</w:t>
      </w:r>
    </w:p>
    <w:p w:rsidR="003F0124" w:rsidRPr="00DA5A88" w:rsidRDefault="003F0124" w:rsidP="003F0124">
      <w:pPr>
        <w:jc w:val="both"/>
        <w:rPr>
          <w:b/>
        </w:rPr>
      </w:pPr>
      <w:r w:rsidRPr="00DA5A88">
        <w:rPr>
          <w:b/>
        </w:rPr>
        <w:t>Invitation to 12 Junior Players to participate in our Ball Exchange Line at a WNBL Home Game.</w:t>
      </w:r>
    </w:p>
    <w:p w:rsidR="003F0124" w:rsidRDefault="003F0124" w:rsidP="003F0124">
      <w:pPr>
        <w:pStyle w:val="ListParagraph"/>
        <w:numPr>
          <w:ilvl w:val="0"/>
          <w:numId w:val="11"/>
        </w:numPr>
        <w:jc w:val="both"/>
      </w:pPr>
      <w:r>
        <w:t>Clubs/associations eligible for the Ball Exchange Line will be able to allocate 12 places for juniors to participate in Ball Exchange Line.</w:t>
      </w:r>
    </w:p>
    <w:p w:rsidR="00B06854" w:rsidRDefault="00B06854" w:rsidP="00DA5A88">
      <w:pPr>
        <w:pStyle w:val="ListParagraph"/>
        <w:numPr>
          <w:ilvl w:val="0"/>
          <w:numId w:val="8"/>
        </w:numPr>
        <w:jc w:val="both"/>
      </w:pPr>
      <w:r>
        <w:t>Games will be allocated the discretion of DMB</w:t>
      </w:r>
      <w:r w:rsidR="00DA5A88">
        <w:t>,</w:t>
      </w:r>
      <w:r w:rsidR="00DA5A88" w:rsidRPr="00DA5A88">
        <w:t xml:space="preserve"> </w:t>
      </w:r>
      <w:r w:rsidR="00DA5A88">
        <w:t>t</w:t>
      </w:r>
      <w:r w:rsidR="00DA5A88">
        <w:t>hese will be allocated in a first come first served manner depending on availability and game demand at the discretion of the Deakin Melbourne Boomers</w:t>
      </w:r>
      <w:r w:rsidR="00DA5A88">
        <w:t xml:space="preserve">, </w:t>
      </w:r>
      <w:r>
        <w:t xml:space="preserve">clubs/associations must email </w:t>
      </w:r>
      <w:hyperlink r:id="rId7" w:history="1">
        <w:r w:rsidRPr="00DB7E45">
          <w:rPr>
            <w:rStyle w:val="Hyperlink"/>
          </w:rPr>
          <w:t>simon@melbourneboomers.com.au</w:t>
        </w:r>
      </w:hyperlink>
      <w:r w:rsidR="00DA5A88">
        <w:rPr>
          <w:rStyle w:val="Hyperlink"/>
        </w:rPr>
        <w:t>.</w:t>
      </w:r>
    </w:p>
    <w:p w:rsidR="003F0124" w:rsidRDefault="003F0124" w:rsidP="003F0124">
      <w:pPr>
        <w:pStyle w:val="ListParagraph"/>
        <w:numPr>
          <w:ilvl w:val="0"/>
          <w:numId w:val="11"/>
        </w:numPr>
        <w:jc w:val="both"/>
      </w:pPr>
      <w:r>
        <w:t>Juniors will be given general admission ticket to access the game and provided a wrist band to be identified as being part of Ball Exchange Line.</w:t>
      </w:r>
    </w:p>
    <w:p w:rsidR="003F0124" w:rsidRDefault="003F0124" w:rsidP="003F0124">
      <w:pPr>
        <w:pStyle w:val="ListParagraph"/>
        <w:numPr>
          <w:ilvl w:val="0"/>
          <w:numId w:val="11"/>
        </w:numPr>
        <w:jc w:val="both"/>
      </w:pPr>
      <w:r>
        <w:t>Clubs must provide names to DMB</w:t>
      </w:r>
      <w:r w:rsidR="00B06854">
        <w:t xml:space="preserve"> at least</w:t>
      </w:r>
      <w:r>
        <w:t xml:space="preserve"> 3 days prior to game taking place.</w:t>
      </w:r>
    </w:p>
    <w:p w:rsidR="00E01212" w:rsidRDefault="00E01212" w:rsidP="003F0124">
      <w:pPr>
        <w:jc w:val="both"/>
      </w:pPr>
    </w:p>
    <w:p w:rsidR="005E7448" w:rsidRPr="00DA5A88" w:rsidRDefault="00B06854" w:rsidP="00C8059E">
      <w:pPr>
        <w:jc w:val="both"/>
        <w:rPr>
          <w:b/>
        </w:rPr>
      </w:pPr>
      <w:r w:rsidRPr="00DA5A88">
        <w:rPr>
          <w:b/>
        </w:rPr>
        <w:t>10 Junior players in Boomers Beanbag Zone</w:t>
      </w:r>
    </w:p>
    <w:p w:rsidR="00B06854" w:rsidRDefault="00B06854" w:rsidP="00B06854">
      <w:pPr>
        <w:pStyle w:val="ListParagraph"/>
        <w:numPr>
          <w:ilvl w:val="0"/>
          <w:numId w:val="11"/>
        </w:numPr>
        <w:jc w:val="both"/>
      </w:pPr>
      <w:r>
        <w:t>Clubs/associations eligible for the Beanbag Zone will be able to allocate 10 places for juniors to participate in Beanbag Zone.</w:t>
      </w:r>
    </w:p>
    <w:p w:rsidR="00DA5A88" w:rsidRDefault="00DA5A88" w:rsidP="00DA5A88">
      <w:pPr>
        <w:pStyle w:val="ListParagraph"/>
        <w:numPr>
          <w:ilvl w:val="0"/>
          <w:numId w:val="11"/>
        </w:numPr>
        <w:jc w:val="both"/>
      </w:pPr>
      <w:r>
        <w:t>Games will be allocated the discretion of DMB,</w:t>
      </w:r>
      <w:r w:rsidRPr="00DA5A88">
        <w:t xml:space="preserve"> </w:t>
      </w:r>
      <w:r>
        <w:t xml:space="preserve">these will be allocated in a first come first served manner depending on availability and game demand at the discretion of the Deakin Melbourne Boomers, clubs/associations must email </w:t>
      </w:r>
      <w:hyperlink r:id="rId8" w:history="1">
        <w:r w:rsidRPr="00DB7E45">
          <w:rPr>
            <w:rStyle w:val="Hyperlink"/>
          </w:rPr>
          <w:t>simon@melbourneboomers.com.au</w:t>
        </w:r>
      </w:hyperlink>
      <w:r>
        <w:rPr>
          <w:rStyle w:val="Hyperlink"/>
        </w:rPr>
        <w:t>.</w:t>
      </w:r>
    </w:p>
    <w:p w:rsidR="00B06854" w:rsidRDefault="00B06854" w:rsidP="00B25570">
      <w:pPr>
        <w:pStyle w:val="ListParagraph"/>
        <w:numPr>
          <w:ilvl w:val="0"/>
          <w:numId w:val="11"/>
        </w:numPr>
        <w:jc w:val="both"/>
      </w:pPr>
      <w:r>
        <w:t>Juniors will be given general admission ticket to access the game and provided a wrist band to be identified as being part of Beanbag Zone.</w:t>
      </w:r>
    </w:p>
    <w:p w:rsidR="00B06854" w:rsidRDefault="00B06854" w:rsidP="00B06854">
      <w:pPr>
        <w:pStyle w:val="ListParagraph"/>
        <w:numPr>
          <w:ilvl w:val="0"/>
          <w:numId w:val="11"/>
        </w:numPr>
        <w:jc w:val="both"/>
      </w:pPr>
      <w:r>
        <w:t>Clubs must provide names to DMB at least 3 days prior to game taking place.</w:t>
      </w:r>
    </w:p>
    <w:p w:rsidR="00B06854" w:rsidRDefault="00B06854" w:rsidP="00B06854">
      <w:pPr>
        <w:jc w:val="both"/>
      </w:pPr>
    </w:p>
    <w:p w:rsidR="00B06854" w:rsidRPr="00DA5A88" w:rsidRDefault="00B06854" w:rsidP="00C8059E">
      <w:pPr>
        <w:jc w:val="both"/>
        <w:rPr>
          <w:b/>
        </w:rPr>
      </w:pPr>
      <w:r w:rsidRPr="00DA5A88">
        <w:rPr>
          <w:b/>
        </w:rPr>
        <w:t>Two-hour appearance by a Boomers player at a junior training session at your Association or Club</w:t>
      </w:r>
    </w:p>
    <w:p w:rsidR="00B06854" w:rsidRDefault="00B06854" w:rsidP="00B06854">
      <w:pPr>
        <w:pStyle w:val="ListParagraph"/>
        <w:numPr>
          <w:ilvl w:val="0"/>
          <w:numId w:val="14"/>
        </w:numPr>
        <w:jc w:val="both"/>
      </w:pPr>
      <w:r>
        <w:t xml:space="preserve">Club/Association can nominate the player they wish to attend the session (depending on availability) by emailing </w:t>
      </w:r>
      <w:hyperlink r:id="rId9" w:history="1">
        <w:r w:rsidRPr="00DB7E45">
          <w:rPr>
            <w:rStyle w:val="Hyperlink"/>
          </w:rPr>
          <w:t>simon@melbourneboomers.com.au</w:t>
        </w:r>
      </w:hyperlink>
      <w:r>
        <w:t>.</w:t>
      </w:r>
    </w:p>
    <w:p w:rsidR="00B06854" w:rsidRDefault="00B06854" w:rsidP="00B06854">
      <w:pPr>
        <w:pStyle w:val="ListParagraph"/>
        <w:numPr>
          <w:ilvl w:val="0"/>
          <w:numId w:val="14"/>
        </w:numPr>
        <w:jc w:val="both"/>
      </w:pPr>
      <w:r>
        <w:t>Time and date of the session to be liaised through Simon Whelan and the club/association.</w:t>
      </w:r>
    </w:p>
    <w:p w:rsidR="00B06854" w:rsidRDefault="00B06854" w:rsidP="00B06854">
      <w:pPr>
        <w:pStyle w:val="ListParagraph"/>
        <w:numPr>
          <w:ilvl w:val="0"/>
          <w:numId w:val="14"/>
        </w:numPr>
        <w:jc w:val="both"/>
      </w:pPr>
      <w:r>
        <w:t>Session to be managed and ran by the club/association, with the player attending assisting coaches with drills activities.</w:t>
      </w:r>
    </w:p>
    <w:p w:rsidR="00B06854" w:rsidRPr="00DA5A88" w:rsidRDefault="00B06854" w:rsidP="00B06854">
      <w:pPr>
        <w:jc w:val="both"/>
        <w:rPr>
          <w:b/>
        </w:rPr>
      </w:pPr>
      <w:r w:rsidRPr="00DA5A88">
        <w:rPr>
          <w:b/>
        </w:rPr>
        <w:t>Corporate Box (8 or 10-seater) at a WNBL Regular Season Home Game</w:t>
      </w:r>
    </w:p>
    <w:p w:rsidR="00B06854" w:rsidRDefault="00B06854" w:rsidP="00B06854">
      <w:pPr>
        <w:pStyle w:val="ListParagraph"/>
        <w:numPr>
          <w:ilvl w:val="0"/>
          <w:numId w:val="8"/>
        </w:numPr>
        <w:jc w:val="both"/>
      </w:pPr>
      <w:r>
        <w:t>Depending on the package, clubs will have access to one Corporate Box with 8 or 10 seats for the number of games allocated to that package as per below:</w:t>
      </w:r>
    </w:p>
    <w:p w:rsidR="00B06854" w:rsidRDefault="00B06854" w:rsidP="00B06854">
      <w:pPr>
        <w:pStyle w:val="ListParagraph"/>
        <w:numPr>
          <w:ilvl w:val="1"/>
          <w:numId w:val="8"/>
        </w:numPr>
        <w:jc w:val="both"/>
      </w:pPr>
      <w:r>
        <w:t>$2500 Package – 1 Game</w:t>
      </w:r>
    </w:p>
    <w:p w:rsidR="00B06854" w:rsidRDefault="00B06854" w:rsidP="00B06854">
      <w:pPr>
        <w:pStyle w:val="ListParagraph"/>
        <w:numPr>
          <w:ilvl w:val="1"/>
          <w:numId w:val="8"/>
        </w:numPr>
        <w:jc w:val="both"/>
      </w:pPr>
      <w:r>
        <w:lastRenderedPageBreak/>
        <w:t>$7500 + Package – 2 Games</w:t>
      </w:r>
    </w:p>
    <w:p w:rsidR="008B39F9" w:rsidRDefault="008B39F9" w:rsidP="008B39F9">
      <w:pPr>
        <w:pStyle w:val="ListParagraph"/>
        <w:numPr>
          <w:ilvl w:val="0"/>
          <w:numId w:val="8"/>
        </w:numPr>
        <w:jc w:val="both"/>
      </w:pPr>
      <w:r>
        <w:t>To redeem the seating for the game you wish to attend, a club/association must email Simon Whelan (</w:t>
      </w:r>
      <w:hyperlink r:id="rId10" w:history="1">
        <w:r w:rsidRPr="001F493C">
          <w:rPr>
            <w:rStyle w:val="Hyperlink"/>
          </w:rPr>
          <w:t>simon@melbourneboomers.com.au</w:t>
        </w:r>
      </w:hyperlink>
      <w:r>
        <w:t>)  prior to the season.</w:t>
      </w:r>
    </w:p>
    <w:p w:rsidR="008B39F9" w:rsidRDefault="008B39F9" w:rsidP="008B39F9">
      <w:pPr>
        <w:pStyle w:val="ListParagraph"/>
        <w:numPr>
          <w:ilvl w:val="0"/>
          <w:numId w:val="8"/>
        </w:numPr>
        <w:jc w:val="both"/>
      </w:pPr>
      <w:r>
        <w:t>These will be allocated in a first come first served manner depending on availability and game demand at the discretion of the Deakin Melbourne Boomers.</w:t>
      </w:r>
    </w:p>
    <w:p w:rsidR="00B06854" w:rsidRDefault="00B06854" w:rsidP="00B06854">
      <w:pPr>
        <w:pStyle w:val="ListParagraph"/>
        <w:numPr>
          <w:ilvl w:val="0"/>
          <w:numId w:val="8"/>
        </w:numPr>
        <w:jc w:val="both"/>
      </w:pPr>
      <w:r>
        <w:t>Tickets will be provided electronically for the four seats the week prior leading to the game, unless other arrangements are made.</w:t>
      </w:r>
    </w:p>
    <w:p w:rsidR="00B06854" w:rsidRDefault="00B06854" w:rsidP="00B06854">
      <w:pPr>
        <w:jc w:val="both"/>
      </w:pPr>
      <w:r w:rsidRPr="00363F4B">
        <w:rPr>
          <w:highlight w:val="yellow"/>
        </w:rPr>
        <w:t xml:space="preserve">AND1 Cup </w:t>
      </w:r>
      <w:r w:rsidR="00FF3BCB" w:rsidRPr="00363F4B">
        <w:rPr>
          <w:highlight w:val="yellow"/>
        </w:rPr>
        <w:t>girls’</w:t>
      </w:r>
      <w:r w:rsidRPr="00363F4B">
        <w:rPr>
          <w:highlight w:val="yellow"/>
        </w:rPr>
        <w:t xml:space="preserve"> team in U12 &amp; U14 played a half time at a WNBL Home Game</w:t>
      </w:r>
    </w:p>
    <w:p w:rsidR="00B06854" w:rsidRDefault="008B39F9" w:rsidP="008B39F9">
      <w:pPr>
        <w:pStyle w:val="ListParagraph"/>
        <w:numPr>
          <w:ilvl w:val="0"/>
          <w:numId w:val="16"/>
        </w:numPr>
      </w:pPr>
      <w:r>
        <w:t>Eligible clubs and associations will be advised of time and dates of the And1 Cup games.</w:t>
      </w:r>
    </w:p>
    <w:p w:rsidR="008B39F9" w:rsidRDefault="008B39F9" w:rsidP="008B39F9">
      <w:pPr>
        <w:pStyle w:val="ListParagraph"/>
        <w:numPr>
          <w:ilvl w:val="0"/>
          <w:numId w:val="16"/>
        </w:numPr>
      </w:pPr>
      <w:r>
        <w:t xml:space="preserve">Clubs will need to register teams (and players) via email to </w:t>
      </w:r>
      <w:hyperlink r:id="rId11" w:history="1">
        <w:r w:rsidRPr="008C3077">
          <w:rPr>
            <w:rStyle w:val="Hyperlink"/>
          </w:rPr>
          <w:t>simon@melbourneboomers.com.au</w:t>
        </w:r>
      </w:hyperlink>
      <w:r>
        <w:t xml:space="preserve">. </w:t>
      </w:r>
    </w:p>
    <w:p w:rsidR="008B39F9" w:rsidRDefault="008B39F9" w:rsidP="008B39F9">
      <w:pPr>
        <w:pStyle w:val="ListParagraph"/>
        <w:numPr>
          <w:ilvl w:val="0"/>
          <w:numId w:val="16"/>
        </w:numPr>
      </w:pPr>
      <w:r>
        <w:t>Further detail on the And1 cup will be provided shortly.</w:t>
      </w:r>
    </w:p>
    <w:p w:rsidR="00B06854" w:rsidRDefault="00B06854" w:rsidP="00B06854">
      <w:pPr>
        <w:jc w:val="both"/>
      </w:pPr>
    </w:p>
    <w:p w:rsidR="00B06854" w:rsidRPr="00DA5A88" w:rsidRDefault="00B06854" w:rsidP="00B06854">
      <w:pPr>
        <w:jc w:val="both"/>
        <w:rPr>
          <w:b/>
        </w:rPr>
      </w:pPr>
      <w:r w:rsidRPr="00DA5A88">
        <w:rPr>
          <w:b/>
        </w:rPr>
        <w:t>Recognition as a Player Sponsor with associated benefits (Club Logo on Warm Up; VIP Functions, etc).</w:t>
      </w:r>
    </w:p>
    <w:p w:rsidR="00FF3BCB" w:rsidRDefault="00FF3BCB" w:rsidP="00FF3BCB">
      <w:pPr>
        <w:pStyle w:val="ListParagraph"/>
        <w:numPr>
          <w:ilvl w:val="0"/>
          <w:numId w:val="15"/>
        </w:numPr>
        <w:jc w:val="both"/>
      </w:pPr>
      <w:r>
        <w:t>Associated benefits will vary package to package and negotiated at the time of the agreement.</w:t>
      </w:r>
    </w:p>
    <w:p w:rsidR="00FF3BCB" w:rsidRPr="008B39F9" w:rsidRDefault="00FF3BCB" w:rsidP="00B06854">
      <w:pPr>
        <w:jc w:val="both"/>
        <w:rPr>
          <w:b/>
        </w:rPr>
      </w:pPr>
      <w:r w:rsidRPr="008B39F9">
        <w:rPr>
          <w:b/>
        </w:rPr>
        <w:t>Club Night at a regular season Home Game (100 tickets and a group photo with the Boomers team on court)</w:t>
      </w:r>
    </w:p>
    <w:p w:rsidR="00B06854" w:rsidRDefault="00FF3BCB" w:rsidP="00FF3BCB">
      <w:pPr>
        <w:pStyle w:val="ListParagraph"/>
        <w:numPr>
          <w:ilvl w:val="0"/>
          <w:numId w:val="15"/>
        </w:numPr>
        <w:jc w:val="both"/>
      </w:pPr>
      <w:r>
        <w:t>Game to be determined by DMB.</w:t>
      </w:r>
    </w:p>
    <w:p w:rsidR="00FF3BCB" w:rsidRDefault="00FF3BCB" w:rsidP="00FF3BCB">
      <w:pPr>
        <w:pStyle w:val="ListParagraph"/>
        <w:numPr>
          <w:ilvl w:val="0"/>
          <w:numId w:val="15"/>
        </w:numPr>
        <w:jc w:val="both"/>
      </w:pPr>
      <w:r>
        <w:t>Tickets will be sent electronically to the club to distribute.</w:t>
      </w:r>
    </w:p>
    <w:p w:rsidR="00FF3BCB" w:rsidRDefault="00FF3BCB" w:rsidP="00FF3BCB">
      <w:pPr>
        <w:jc w:val="both"/>
      </w:pPr>
    </w:p>
    <w:sectPr w:rsidR="00FF3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968"/>
    <w:multiLevelType w:val="hybridMultilevel"/>
    <w:tmpl w:val="BF664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F0376"/>
    <w:multiLevelType w:val="hybridMultilevel"/>
    <w:tmpl w:val="0576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3565A"/>
    <w:multiLevelType w:val="hybridMultilevel"/>
    <w:tmpl w:val="421A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97FC8"/>
    <w:multiLevelType w:val="hybridMultilevel"/>
    <w:tmpl w:val="D6D8B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30558"/>
    <w:multiLevelType w:val="hybridMultilevel"/>
    <w:tmpl w:val="6C40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53242"/>
    <w:multiLevelType w:val="hybridMultilevel"/>
    <w:tmpl w:val="A698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503FE"/>
    <w:multiLevelType w:val="hybridMultilevel"/>
    <w:tmpl w:val="99BA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176B1C"/>
    <w:multiLevelType w:val="hybridMultilevel"/>
    <w:tmpl w:val="ADDE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034D7"/>
    <w:multiLevelType w:val="hybridMultilevel"/>
    <w:tmpl w:val="B8B0C3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63621C8"/>
    <w:multiLevelType w:val="hybridMultilevel"/>
    <w:tmpl w:val="6B92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C072C4"/>
    <w:multiLevelType w:val="hybridMultilevel"/>
    <w:tmpl w:val="8758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F7408B"/>
    <w:multiLevelType w:val="hybridMultilevel"/>
    <w:tmpl w:val="B64C29BE"/>
    <w:lvl w:ilvl="0" w:tplc="A78AF494">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C1D56B3"/>
    <w:multiLevelType w:val="hybridMultilevel"/>
    <w:tmpl w:val="9656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D024D"/>
    <w:multiLevelType w:val="hybridMultilevel"/>
    <w:tmpl w:val="EB4E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B65237"/>
    <w:multiLevelType w:val="hybridMultilevel"/>
    <w:tmpl w:val="793E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B80A1F"/>
    <w:multiLevelType w:val="hybridMultilevel"/>
    <w:tmpl w:val="DB12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7"/>
  </w:num>
  <w:num w:numId="6">
    <w:abstractNumId w:val="1"/>
  </w:num>
  <w:num w:numId="7">
    <w:abstractNumId w:val="15"/>
  </w:num>
  <w:num w:numId="8">
    <w:abstractNumId w:val="0"/>
  </w:num>
  <w:num w:numId="9">
    <w:abstractNumId w:val="5"/>
  </w:num>
  <w:num w:numId="10">
    <w:abstractNumId w:val="8"/>
  </w:num>
  <w:num w:numId="11">
    <w:abstractNumId w:val="4"/>
  </w:num>
  <w:num w:numId="12">
    <w:abstractNumId w:val="6"/>
  </w:num>
  <w:num w:numId="13">
    <w:abstractNumId w:val="3"/>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BA"/>
    <w:rsid w:val="000278DD"/>
    <w:rsid w:val="000A24D3"/>
    <w:rsid w:val="00331F4B"/>
    <w:rsid w:val="00363F4B"/>
    <w:rsid w:val="00382321"/>
    <w:rsid w:val="003F0124"/>
    <w:rsid w:val="00542EFF"/>
    <w:rsid w:val="005E7448"/>
    <w:rsid w:val="00651D48"/>
    <w:rsid w:val="007B59E7"/>
    <w:rsid w:val="007D6AFE"/>
    <w:rsid w:val="008B39F9"/>
    <w:rsid w:val="00925528"/>
    <w:rsid w:val="00990365"/>
    <w:rsid w:val="00AC442C"/>
    <w:rsid w:val="00B064D1"/>
    <w:rsid w:val="00B06854"/>
    <w:rsid w:val="00B16E11"/>
    <w:rsid w:val="00BC6CD9"/>
    <w:rsid w:val="00C305DC"/>
    <w:rsid w:val="00C8059E"/>
    <w:rsid w:val="00D435AE"/>
    <w:rsid w:val="00DA5A88"/>
    <w:rsid w:val="00DC70C8"/>
    <w:rsid w:val="00DF501B"/>
    <w:rsid w:val="00E01212"/>
    <w:rsid w:val="00EE1DBA"/>
    <w:rsid w:val="00F81486"/>
    <w:rsid w:val="00FF3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71FB"/>
  <w15:chartTrackingRefBased/>
  <w15:docId w15:val="{FBE74975-89ED-4198-91F7-ABCF153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D3"/>
    <w:pPr>
      <w:ind w:left="720"/>
      <w:contextualSpacing/>
    </w:pPr>
  </w:style>
  <w:style w:type="character" w:styleId="Hyperlink">
    <w:name w:val="Hyperlink"/>
    <w:basedOn w:val="DefaultParagraphFont"/>
    <w:uiPriority w:val="99"/>
    <w:unhideWhenUsed/>
    <w:rsid w:val="00BC6CD9"/>
    <w:rPr>
      <w:color w:val="0563C1"/>
      <w:u w:val="single"/>
    </w:rPr>
  </w:style>
  <w:style w:type="character" w:styleId="UnresolvedMention">
    <w:name w:val="Unresolved Mention"/>
    <w:basedOn w:val="DefaultParagraphFont"/>
    <w:uiPriority w:val="99"/>
    <w:semiHidden/>
    <w:unhideWhenUsed/>
    <w:rsid w:val="0002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elbourneboomer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melbourneboomer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melbourneboomers.com.au" TargetMode="External"/><Relationship Id="rId11" Type="http://schemas.openxmlformats.org/officeDocument/2006/relationships/hyperlink" Target="mailto:simon@melbourneboomers.com.au" TargetMode="External"/><Relationship Id="rId5" Type="http://schemas.openxmlformats.org/officeDocument/2006/relationships/hyperlink" Target="mailto:david@and1.com.au" TargetMode="External"/><Relationship Id="rId10" Type="http://schemas.openxmlformats.org/officeDocument/2006/relationships/hyperlink" Target="mailto:simon@melbourneboomers.com.au" TargetMode="External"/><Relationship Id="rId4" Type="http://schemas.openxmlformats.org/officeDocument/2006/relationships/webSettings" Target="webSettings.xml"/><Relationship Id="rId9" Type="http://schemas.openxmlformats.org/officeDocument/2006/relationships/hyperlink" Target="mailto:simon@melbourneboom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4218</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Whelan</dc:creator>
  <cp:keywords/>
  <dc:description/>
  <cp:lastModifiedBy>Simon Whelan</cp:lastModifiedBy>
  <cp:revision>4</cp:revision>
  <dcterms:created xsi:type="dcterms:W3CDTF">2019-07-18T23:18:00Z</dcterms:created>
  <dcterms:modified xsi:type="dcterms:W3CDTF">2019-08-09T00:40:00Z</dcterms:modified>
</cp:coreProperties>
</file>